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FAC19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5EB8ADD" wp14:editId="683B2A4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9F633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86E86D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18F9F00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DD39126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87449F3" w14:textId="0BC9935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5045E5E3" w14:textId="05CD0519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070FA0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249123E9" w14:textId="77777777" w:rsidR="00C7425C" w:rsidRPr="00131657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пр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F1B7171" w14:textId="77777777" w:rsidR="00C7425C" w:rsidRDefault="00C7425C" w:rsidP="00C742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 </w:t>
      </w:r>
      <w:r>
        <w:rPr>
          <w:rFonts w:ascii="Times New Roman" w:hAnsi="Times New Roman" w:cs="Times New Roman"/>
          <w:b/>
          <w:sz w:val="28"/>
          <w:szCs w:val="28"/>
        </w:rPr>
        <w:t>ділянк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 з метою встановлення</w:t>
      </w:r>
    </w:p>
    <w:p w14:paraId="0ADBE70D" w14:textId="17A40A71" w:rsidR="00DB7469" w:rsidRPr="00DB7469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0FA0">
        <w:rPr>
          <w:rFonts w:ascii="Times New Roman" w:hAnsi="Times New Roman" w:cs="Times New Roman"/>
          <w:b/>
          <w:sz w:val="28"/>
          <w:szCs w:val="28"/>
          <w:lang w:val="uk-UA"/>
        </w:rPr>
        <w:t>Куліш Г. Г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313B9FE3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77189DA" w14:textId="4F28F26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070FA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>звернення громадянки Куліш Галини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Григорівни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проєкт землеустрою щодо відведення земельної ділянки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D361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425C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39C2477D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3D5156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46642A8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180EF5" w14:textId="5C1C4D25" w:rsidR="00C7425C" w:rsidRPr="00FF335C" w:rsidRDefault="008C0F17" w:rsidP="00C7425C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 громадян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Куліш Галині Григорівні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,   кадастровий номер 0523410100:00:01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792, площею 0,0030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в межах м. Погребище, по вул. 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7425C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002A45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6DAB1F" w14:textId="44E402A8" w:rsidR="00CE7E1B" w:rsidRDefault="00CE7E1B" w:rsidP="00CE7E1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 на право на розміщення тимчасової споруди (малої архітектурної форми)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із земель комунальної власності житлової та громадської забудови (землі запасу)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Куліш Галині Григорівні,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0:0</w:t>
      </w:r>
      <w:r>
        <w:rPr>
          <w:rFonts w:ascii="Times New Roman" w:hAnsi="Times New Roman" w:cs="Times New Roman"/>
          <w:sz w:val="28"/>
          <w:szCs w:val="28"/>
          <w:lang w:val="uk-UA"/>
        </w:rPr>
        <w:t>792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цільовим призначенням - 03.07 Для будівництва та обслуговування будівель торгівлі, яка розташована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 в межах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>
        <w:rPr>
          <w:rFonts w:ascii="Times New Roman" w:hAnsi="Times New Roman" w:cs="Times New Roman"/>
          <w:sz w:val="28"/>
          <w:szCs w:val="28"/>
          <w:lang w:val="uk-UA"/>
        </w:rPr>
        <w:t>, по вул. Привокзальна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4A7EEF" w14:textId="77777777" w:rsidR="00CE7E1B" w:rsidRPr="00FF335C" w:rsidRDefault="00CE7E1B" w:rsidP="00CE7E1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A91EAD3" w14:textId="232D37EF" w:rsidR="00CE7E1B" w:rsidRPr="00FF335C" w:rsidRDefault="00CE7E1B" w:rsidP="00CE7E1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кою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Куліш Галиною Григорівною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7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земельній ділянці житлової та громадської забудови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0523410100:00:010:0792, площею 0,0030 га, яка розташована 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в межах м. Погребище, по вул. Привокзальна,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D1DCEC6" w14:textId="788467E0" w:rsidR="00CE7E1B" w:rsidRPr="001E11CB" w:rsidRDefault="00CE7E1B" w:rsidP="00CE7E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0FC4E722" w14:textId="1E544D7B" w:rsidR="002C5C74" w:rsidRPr="00DB7469" w:rsidRDefault="00CE7E1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FE3A9F1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FB4AEF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76782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1212F" w14:textId="77777777" w:rsidR="00DC20E1" w:rsidRDefault="00DC20E1" w:rsidP="00C21C61">
      <w:pPr>
        <w:spacing w:after="0" w:line="240" w:lineRule="auto"/>
      </w:pPr>
      <w:r>
        <w:separator/>
      </w:r>
    </w:p>
  </w:endnote>
  <w:endnote w:type="continuationSeparator" w:id="0">
    <w:p w14:paraId="0D183726" w14:textId="77777777" w:rsidR="00DC20E1" w:rsidRDefault="00DC20E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2C42F" w14:textId="77777777" w:rsidR="00DC20E1" w:rsidRDefault="00DC20E1" w:rsidP="00C21C61">
      <w:pPr>
        <w:spacing w:after="0" w:line="240" w:lineRule="auto"/>
      </w:pPr>
      <w:r>
        <w:separator/>
      </w:r>
    </w:p>
  </w:footnote>
  <w:footnote w:type="continuationSeparator" w:id="0">
    <w:p w14:paraId="01E0722A" w14:textId="77777777" w:rsidR="00DC20E1" w:rsidRDefault="00DC20E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70FA0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5441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6E45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1AB4"/>
    <w:rsid w:val="00623814"/>
    <w:rsid w:val="0063586F"/>
    <w:rsid w:val="00637843"/>
    <w:rsid w:val="006419DD"/>
    <w:rsid w:val="0064373E"/>
    <w:rsid w:val="006456BA"/>
    <w:rsid w:val="00652F71"/>
    <w:rsid w:val="006601E5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867"/>
    <w:rsid w:val="007D2B0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7499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425C"/>
    <w:rsid w:val="00C7476D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E7E1B"/>
    <w:rsid w:val="00CF032A"/>
    <w:rsid w:val="00CF07FD"/>
    <w:rsid w:val="00D171EF"/>
    <w:rsid w:val="00D24D8D"/>
    <w:rsid w:val="00D30113"/>
    <w:rsid w:val="00D31233"/>
    <w:rsid w:val="00D3616D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20E1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4031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4BFE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8BD96-4E00-40E6-B589-FAE34556E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9</cp:revision>
  <cp:lastPrinted>2026-01-12T11:14:00Z</cp:lastPrinted>
  <dcterms:created xsi:type="dcterms:W3CDTF">2025-05-08T06:02:00Z</dcterms:created>
  <dcterms:modified xsi:type="dcterms:W3CDTF">2026-01-12T11:15:00Z</dcterms:modified>
</cp:coreProperties>
</file>